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E" w:rsidRDefault="00EF4C05" w:rsidP="001850C8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781050" cy="67627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67375" cy="952500"/>
            <wp:effectExtent l="19050" t="0" r="9525" b="0"/>
            <wp:docPr id="11" name="Picture 2" descr="C:\Documents and Settings\charris\Local Settings\Temporary Internet Files\Content.Word\SEK SHRM 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arris\Local Settings\Temporary Internet Files\Content.Word\SEK SHRM LETTERHE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2E" w:rsidRPr="001850C8">
        <w:rPr>
          <w:rFonts w:ascii="Arial" w:hAnsi="Arial" w:cs="Arial"/>
          <w:b/>
          <w:bCs/>
          <w:color w:val="FF0000"/>
          <w:sz w:val="27"/>
          <w:szCs w:val="27"/>
        </w:rPr>
        <w:t>Membership Application</w:t>
      </w:r>
    </w:p>
    <w:p w:rsidR="006A4AEC" w:rsidRDefault="00585A2E" w:rsidP="001850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Name___________________________________________________________ Date</w:t>
      </w:r>
      <w:r w:rsidR="00A47207">
        <w:rPr>
          <w:rFonts w:ascii="Arial" w:hAnsi="Arial" w:cs="Arial"/>
          <w:color w:val="000000"/>
          <w:sz w:val="20"/>
          <w:szCs w:val="20"/>
        </w:rPr>
        <w:t>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87DF6" w:rsidRDefault="00585A2E" w:rsidP="001850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Certification: PHR </w:t>
      </w:r>
      <w:r w:rsidR="00A47207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 xml:space="preserve">____ SPHR </w:t>
      </w:r>
      <w:r w:rsidR="00A47207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 Other ______</w:t>
      </w:r>
      <w:r w:rsidR="00C87DF6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 </w:t>
      </w:r>
    </w:p>
    <w:p w:rsidR="00C87DF6" w:rsidRDefault="00585A2E" w:rsidP="001850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87DF6">
        <w:rPr>
          <w:rFonts w:ascii="Arial" w:hAnsi="Arial" w:cs="Arial"/>
          <w:color w:val="000000"/>
          <w:sz w:val="20"/>
          <w:szCs w:val="20"/>
        </w:rPr>
        <w:t>Highest Level of Education: College/University___________________________ Major/Degree_____________________</w:t>
      </w:r>
    </w:p>
    <w:p w:rsidR="00C87DF6" w:rsidRDefault="00585A2E" w:rsidP="001850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National SHRM Member: Yes / No        SHRM Membership #__________</w:t>
      </w:r>
      <w:r w:rsidR="00C87DF6"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Current Job Title___________________________________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Employer______________________________________________________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_________________________________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Employer address _________________________________________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Office Phone_</w:t>
      </w:r>
      <w:r w:rsidR="00A47207">
        <w:rPr>
          <w:rFonts w:ascii="Arial" w:hAnsi="Arial" w:cs="Arial"/>
          <w:color w:val="000000"/>
          <w:sz w:val="20"/>
          <w:szCs w:val="20"/>
        </w:rPr>
        <w:t>(__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A4720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______________ Office Fax _</w:t>
      </w:r>
      <w:r w:rsidR="00A47207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A47207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A4720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A47207">
        <w:rPr>
          <w:rFonts w:ascii="Arial" w:hAnsi="Arial" w:cs="Arial"/>
          <w:color w:val="000000"/>
          <w:sz w:val="20"/>
          <w:szCs w:val="20"/>
        </w:rPr>
        <w:t>Office e-mail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Type of Organization______________________________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 w:rsidR="00A47207">
        <w:rPr>
          <w:rFonts w:ascii="Arial" w:hAnsi="Arial" w:cs="Arial"/>
          <w:color w:val="000000"/>
          <w:sz w:val="20"/>
          <w:szCs w:val="20"/>
        </w:rPr>
        <w:t>Number of employees:__________________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Name and title of person to whom you report_____________________________</w:t>
      </w:r>
      <w:r w:rsidR="00A47207"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Years of experience in Human Resources _____</w:t>
      </w:r>
      <w:r w:rsidR="00C87DF6">
        <w:rPr>
          <w:rFonts w:ascii="Arial" w:hAnsi="Arial" w:cs="Arial"/>
          <w:color w:val="000000"/>
          <w:sz w:val="20"/>
          <w:szCs w:val="20"/>
        </w:rPr>
        <w:t>Years as a Salaried Exempt ____Years as a Salaried Non-Exempt ____</w:t>
      </w:r>
    </w:p>
    <w:p w:rsidR="006A4AEC" w:rsidRDefault="00C87DF6" w:rsidP="001850C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585A2E">
        <w:rPr>
          <w:rFonts w:ascii="Arial" w:hAnsi="Arial" w:cs="Arial"/>
          <w:color w:val="000000"/>
          <w:sz w:val="20"/>
          <w:szCs w:val="20"/>
        </w:rPr>
        <w:t>Do you hold the top HR position in your local organization? Yes / No</w:t>
      </w:r>
      <w:r w:rsidR="00585A2E">
        <w:rPr>
          <w:rFonts w:ascii="Arial" w:hAnsi="Arial" w:cs="Arial"/>
          <w:color w:val="000000"/>
          <w:sz w:val="20"/>
          <w:szCs w:val="20"/>
        </w:rPr>
        <w:br/>
      </w:r>
      <w:r w:rsidR="00585A2E">
        <w:rPr>
          <w:rFonts w:ascii="Arial" w:hAnsi="Arial" w:cs="Arial"/>
          <w:color w:val="000000"/>
          <w:sz w:val="20"/>
          <w:szCs w:val="20"/>
        </w:rPr>
        <w:br/>
        <w:t>Please indicate what percent of your time is devoted to Human Resources functions:</w:t>
      </w:r>
      <w:r w:rsidR="00A47207">
        <w:rPr>
          <w:rFonts w:ascii="Arial" w:hAnsi="Arial" w:cs="Arial"/>
          <w:color w:val="000000"/>
          <w:sz w:val="20"/>
          <w:szCs w:val="20"/>
        </w:rPr>
        <w:t xml:space="preserve"> </w:t>
      </w:r>
      <w:r w:rsidR="00585A2E">
        <w:rPr>
          <w:rFonts w:ascii="Arial" w:hAnsi="Arial" w:cs="Arial"/>
          <w:color w:val="000000"/>
          <w:sz w:val="20"/>
          <w:szCs w:val="20"/>
        </w:rPr>
        <w:t>_____%</w:t>
      </w:r>
      <w:r w:rsidR="00585A2E">
        <w:rPr>
          <w:rFonts w:ascii="Arial" w:hAnsi="Arial" w:cs="Arial"/>
          <w:color w:val="000000"/>
          <w:sz w:val="20"/>
          <w:szCs w:val="20"/>
        </w:rPr>
        <w:br/>
      </w:r>
      <w:r w:rsidR="00585A2E">
        <w:rPr>
          <w:rFonts w:ascii="Arial" w:hAnsi="Arial" w:cs="Arial"/>
          <w:color w:val="000000"/>
          <w:sz w:val="20"/>
          <w:szCs w:val="20"/>
        </w:rPr>
        <w:br/>
        <w:t xml:space="preserve">PLEASE </w:t>
      </w:r>
      <w:proofErr w:type="gramStart"/>
      <w:r w:rsidR="00585A2E">
        <w:rPr>
          <w:rFonts w:ascii="Arial" w:hAnsi="Arial" w:cs="Arial"/>
          <w:color w:val="000000"/>
          <w:sz w:val="20"/>
          <w:szCs w:val="20"/>
        </w:rPr>
        <w:t>CHECK</w:t>
      </w:r>
      <w:proofErr w:type="gramEnd"/>
      <w:r w:rsidR="00585A2E">
        <w:rPr>
          <w:rFonts w:ascii="Arial" w:hAnsi="Arial" w:cs="Arial"/>
          <w:color w:val="000000"/>
          <w:sz w:val="20"/>
          <w:szCs w:val="20"/>
        </w:rPr>
        <w:t xml:space="preserve"> THE FOLLOWING ITEMS THAT APPLY TO YOUR CURRENT POSITION:</w:t>
      </w:r>
    </w:p>
    <w:p w:rsidR="00444D8E" w:rsidRDefault="00EF4C05" w:rsidP="006A4A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6858000" cy="295275"/>
            <wp:effectExtent l="1905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8E" w:rsidRDefault="00444D8E" w:rsidP="006A4A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87DF6" w:rsidRDefault="00585A2E" w:rsidP="006A4A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 hereby apply for membership in Southeastern Kentucky Society for Human Resource Management and agree to pay annual dues (if not a National SHRM member). If accepted for membership, I agree to abide by the by-laws and uphold the objectives of SEK-SHRM.</w:t>
      </w:r>
      <w:r>
        <w:rPr>
          <w:rFonts w:ascii="Arial" w:hAnsi="Arial" w:cs="Arial"/>
          <w:color w:val="000000"/>
          <w:sz w:val="20"/>
          <w:szCs w:val="20"/>
        </w:rPr>
        <w:br/>
        <w:t>Signature ________________________________</w:t>
      </w:r>
      <w:r w:rsidR="00C87DF6"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>____ Date__________________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 w:rsidR="001D0F4F">
        <w:rPr>
          <w:rFonts w:ascii="Arial" w:hAnsi="Arial" w:cs="Arial"/>
          <w:color w:val="000000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44D8E" w:rsidRDefault="00444D8E" w:rsidP="00444D8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3F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PLEASE PRINT </w:t>
      </w:r>
      <w:r w:rsidR="004B3FDB" w:rsidRPr="004B3FDB">
        <w:rPr>
          <w:rFonts w:ascii="Arial Rounded MT Bold" w:hAnsi="Arial Rounded MT Bold" w:cs="Arial"/>
          <w:b/>
          <w:color w:val="FF0000"/>
          <w:sz w:val="20"/>
          <w:szCs w:val="20"/>
        </w:rPr>
        <w:t>COMPLETED APPLICATION</w:t>
      </w:r>
      <w:r w:rsidRPr="004B3F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, AND MAIL TO: </w:t>
      </w:r>
      <w:r w:rsidRPr="004B3FDB">
        <w:rPr>
          <w:rFonts w:ascii="Arial Rounded MT Bold" w:hAnsi="Arial Rounded MT Bold" w:cs="Arial"/>
          <w:b/>
          <w:color w:val="FF0000"/>
          <w:sz w:val="20"/>
          <w:szCs w:val="20"/>
        </w:rPr>
        <w:br/>
      </w:r>
      <w:r w:rsidR="001D0F4F">
        <w:rPr>
          <w:rFonts w:ascii="Arial" w:hAnsi="Arial" w:cs="Arial"/>
          <w:b/>
          <w:color w:val="000000"/>
          <w:sz w:val="20"/>
          <w:szCs w:val="20"/>
        </w:rPr>
        <w:t>Heather Hill</w:t>
      </w:r>
    </w:p>
    <w:p w:rsidR="00D5129E" w:rsidRDefault="00D5129E" w:rsidP="00D512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304 South Main Street</w:t>
      </w:r>
      <w:bookmarkStart w:id="0" w:name="_GoBack"/>
      <w:bookmarkEnd w:id="0"/>
    </w:p>
    <w:p w:rsidR="004B3FDB" w:rsidRPr="00D5129E" w:rsidRDefault="00D5129E" w:rsidP="00D512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Somerset,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ky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42501</w:t>
      </w:r>
      <w:r w:rsidR="00444D8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23786">
        <w:t xml:space="preserve">Email:  </w:t>
      </w:r>
      <w:hyperlink r:id="rId10" w:history="1">
        <w:r w:rsidR="001D0F4F" w:rsidRPr="008D1543">
          <w:rPr>
            <w:rStyle w:val="Hyperlink"/>
          </w:rPr>
          <w:t>heather.hill@pulaskilibrary.com</w:t>
        </w:r>
      </w:hyperlink>
      <w:r w:rsidR="001D0F4F">
        <w:t xml:space="preserve"> </w:t>
      </w:r>
      <w:r w:rsidR="00523786">
        <w:t>Phone:  606-</w:t>
      </w:r>
      <w:r>
        <w:t>679-8401</w:t>
      </w:r>
    </w:p>
    <w:p w:rsidR="001D0F4F" w:rsidRDefault="004B3FDB" w:rsidP="004B3F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3F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IMPORTANT: </w:t>
      </w:r>
      <w:r w:rsidRPr="004B3FDB">
        <w:rPr>
          <w:rFonts w:ascii="Arial Rounded MT Bold" w:hAnsi="Arial Rounded MT Bold" w:cs="Arial"/>
          <w:b/>
          <w:sz w:val="20"/>
          <w:szCs w:val="20"/>
        </w:rPr>
        <w:t xml:space="preserve">YOUR APPLICATION CANNOT BE PROCESSED UNLESS YOUR PAYMENT IS RECEIVED WITH THIS APPLICATION.  PLEASE MAKE CHECK PAYABLE TO: </w:t>
      </w:r>
      <w:r w:rsidRPr="004B3FDB">
        <w:rPr>
          <w:rFonts w:ascii="Arial Rounded MT Bold" w:hAnsi="Arial Rounded MT Bold" w:cs="Arial"/>
          <w:b/>
          <w:color w:val="FF0000"/>
          <w:sz w:val="20"/>
          <w:szCs w:val="20"/>
        </w:rPr>
        <w:t>SEK-SHRM</w:t>
      </w:r>
      <w:r w:rsidRPr="004B3FDB">
        <w:rPr>
          <w:rFonts w:ascii="Arial Rounded MT Bold" w:hAnsi="Arial Rounded MT Bold" w:cs="Arial"/>
          <w:b/>
          <w:sz w:val="20"/>
          <w:szCs w:val="20"/>
        </w:rPr>
        <w:br/>
      </w:r>
    </w:p>
    <w:p w:rsidR="00444D8E" w:rsidRDefault="004B3FDB" w:rsidP="004B3F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D0F4F">
        <w:rPr>
          <w:rFonts w:ascii="Arial" w:hAnsi="Arial" w:cs="Arial"/>
          <w:b/>
          <w:color w:val="000000"/>
          <w:sz w:val="18"/>
          <w:szCs w:val="20"/>
        </w:rPr>
        <w:t>For SHRM</w:t>
      </w:r>
      <w:r w:rsidR="001D0F4F">
        <w:rPr>
          <w:rFonts w:ascii="Arial" w:hAnsi="Arial" w:cs="Arial"/>
          <w:b/>
          <w:color w:val="FF0000"/>
          <w:sz w:val="18"/>
          <w:szCs w:val="20"/>
          <w:u w:val="single"/>
        </w:rPr>
        <w:t xml:space="preserve"> National </w:t>
      </w:r>
      <w:proofErr w:type="spellStart"/>
      <w:r w:rsidR="001D0F4F">
        <w:rPr>
          <w:rFonts w:ascii="Arial" w:hAnsi="Arial" w:cs="Arial"/>
          <w:b/>
          <w:color w:val="FF0000"/>
          <w:sz w:val="18"/>
          <w:szCs w:val="20"/>
          <w:u w:val="single"/>
        </w:rPr>
        <w:t>N</w:t>
      </w:r>
      <w:r w:rsidRPr="001D0F4F">
        <w:rPr>
          <w:rFonts w:ascii="Arial" w:hAnsi="Arial" w:cs="Arial"/>
          <w:b/>
          <w:color w:val="FF0000"/>
          <w:sz w:val="18"/>
          <w:szCs w:val="20"/>
          <w:u w:val="single"/>
        </w:rPr>
        <w:t>embers</w:t>
      </w:r>
      <w:proofErr w:type="spellEnd"/>
      <w:r w:rsidRPr="001D0F4F">
        <w:rPr>
          <w:rFonts w:ascii="Arial" w:hAnsi="Arial" w:cs="Arial"/>
          <w:b/>
          <w:color w:val="000000"/>
          <w:sz w:val="18"/>
          <w:szCs w:val="20"/>
        </w:rPr>
        <w:t xml:space="preserve"> there is </w:t>
      </w:r>
      <w:r w:rsidR="001D0F4F">
        <w:rPr>
          <w:rFonts w:ascii="Arial" w:hAnsi="Arial" w:cs="Arial"/>
          <w:b/>
          <w:color w:val="FF0000"/>
          <w:sz w:val="18"/>
          <w:szCs w:val="20"/>
          <w:u w:val="single"/>
        </w:rPr>
        <w:t>n</w:t>
      </w:r>
      <w:r w:rsidRPr="001D0F4F">
        <w:rPr>
          <w:rFonts w:ascii="Arial" w:hAnsi="Arial" w:cs="Arial"/>
          <w:b/>
          <w:color w:val="FF0000"/>
          <w:sz w:val="18"/>
          <w:szCs w:val="20"/>
          <w:u w:val="single"/>
        </w:rPr>
        <w:t>o membership fee</w:t>
      </w:r>
      <w:r w:rsidRPr="001D0F4F">
        <w:rPr>
          <w:rFonts w:ascii="Arial" w:hAnsi="Arial" w:cs="Arial"/>
          <w:b/>
          <w:color w:val="000000"/>
          <w:sz w:val="18"/>
          <w:szCs w:val="20"/>
        </w:rPr>
        <w:t xml:space="preserve">. For </w:t>
      </w:r>
      <w:r w:rsidRPr="001D0F4F">
        <w:rPr>
          <w:rFonts w:ascii="Arial" w:hAnsi="Arial" w:cs="Arial"/>
          <w:b/>
          <w:color w:val="FF0000"/>
          <w:sz w:val="18"/>
          <w:szCs w:val="20"/>
          <w:u w:val="single"/>
        </w:rPr>
        <w:t>Non-SHRM members</w:t>
      </w:r>
      <w:r w:rsidRPr="001D0F4F">
        <w:rPr>
          <w:rFonts w:ascii="Arial" w:hAnsi="Arial" w:cs="Arial"/>
          <w:b/>
          <w:color w:val="000000"/>
          <w:sz w:val="18"/>
          <w:szCs w:val="20"/>
        </w:rPr>
        <w:t xml:space="preserve">, there is a </w:t>
      </w:r>
      <w:r w:rsidRPr="001D0F4F">
        <w:rPr>
          <w:rFonts w:ascii="Arial" w:hAnsi="Arial" w:cs="Arial"/>
          <w:b/>
          <w:color w:val="FF0000"/>
          <w:sz w:val="18"/>
          <w:szCs w:val="20"/>
        </w:rPr>
        <w:t>$20</w:t>
      </w:r>
      <w:r w:rsidRPr="001D0F4F">
        <w:rPr>
          <w:rFonts w:ascii="Arial" w:hAnsi="Arial" w:cs="Arial"/>
          <w:b/>
          <w:color w:val="000000"/>
          <w:sz w:val="18"/>
          <w:szCs w:val="20"/>
        </w:rPr>
        <w:t xml:space="preserve"> membership fee.</w:t>
      </w:r>
      <w:r w:rsidRPr="001D0F4F">
        <w:rPr>
          <w:rFonts w:ascii="Arial" w:hAnsi="Arial" w:cs="Arial"/>
          <w:b/>
          <w:color w:val="000000"/>
          <w:sz w:val="18"/>
          <w:szCs w:val="20"/>
        </w:rPr>
        <w:br/>
      </w:r>
      <w:r w:rsidR="001D0F4F">
        <w:rPr>
          <w:rFonts w:ascii="Arial" w:hAnsi="Arial" w:cs="Arial"/>
          <w:color w:val="000000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6A4AEC" w:rsidRDefault="00585A2E" w:rsidP="006A4AEC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For Use by the SEK-SHRM Board</w:t>
      </w:r>
    </w:p>
    <w:p w:rsidR="00585A2E" w:rsidRDefault="00585A2E" w:rsidP="006A4AE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Approved __</w:t>
      </w:r>
      <w:r w:rsidR="00444D8E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 Denied </w:t>
      </w:r>
      <w:r w:rsidR="00444D8E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6A4AE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_ Date _____________ </w:t>
      </w:r>
      <w:r w:rsidR="00444D8E">
        <w:rPr>
          <w:rFonts w:ascii="Arial" w:hAnsi="Arial" w:cs="Arial"/>
          <w:color w:val="000000"/>
          <w:sz w:val="20"/>
          <w:szCs w:val="20"/>
        </w:rPr>
        <w:t>Comments___________________________</w:t>
      </w:r>
    </w:p>
    <w:sectPr w:rsidR="00585A2E" w:rsidSect="001850C8">
      <w:footerReference w:type="default" r:id="rId11"/>
      <w:pgSz w:w="12240" w:h="15840"/>
      <w:pgMar w:top="0" w:right="720" w:bottom="30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C9" w:rsidRDefault="00D069C9" w:rsidP="001850C8">
      <w:r>
        <w:separator/>
      </w:r>
    </w:p>
  </w:endnote>
  <w:endnote w:type="continuationSeparator" w:id="0">
    <w:p w:rsidR="00D069C9" w:rsidRDefault="00D069C9" w:rsidP="001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8C" w:rsidRDefault="007D3B8C" w:rsidP="001850C8">
    <w:pPr>
      <w:pStyle w:val="Footer"/>
      <w:jc w:val="both"/>
    </w:pPr>
    <w:r>
      <w:rPr>
        <w:noProof/>
      </w:rPr>
      <w:drawing>
        <wp:inline distT="0" distB="0" distL="0" distR="0">
          <wp:extent cx="1285875" cy="990600"/>
          <wp:effectExtent l="0" t="0" r="0" b="0"/>
          <wp:docPr id="5" name="Picture 1" descr="07affliate_4c_tra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affliate_4c_tran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>
      <w:tab/>
      <w:t xml:space="preserve">                                         </w:t>
    </w:r>
  </w:p>
  <w:p w:rsidR="007D3B8C" w:rsidRDefault="007D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C9" w:rsidRDefault="00D069C9" w:rsidP="001850C8">
      <w:r>
        <w:separator/>
      </w:r>
    </w:p>
  </w:footnote>
  <w:footnote w:type="continuationSeparator" w:id="0">
    <w:p w:rsidR="00D069C9" w:rsidRDefault="00D069C9" w:rsidP="0018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A4"/>
    <w:rsid w:val="000070AF"/>
    <w:rsid w:val="000F0893"/>
    <w:rsid w:val="000F61BA"/>
    <w:rsid w:val="00126051"/>
    <w:rsid w:val="001745F5"/>
    <w:rsid w:val="001850C8"/>
    <w:rsid w:val="001D0F4F"/>
    <w:rsid w:val="00332FAF"/>
    <w:rsid w:val="00344427"/>
    <w:rsid w:val="003D432E"/>
    <w:rsid w:val="00444D8E"/>
    <w:rsid w:val="004A23A2"/>
    <w:rsid w:val="004B3FDB"/>
    <w:rsid w:val="004F1676"/>
    <w:rsid w:val="00523786"/>
    <w:rsid w:val="00585A2E"/>
    <w:rsid w:val="00672B56"/>
    <w:rsid w:val="006867A4"/>
    <w:rsid w:val="006A4AEC"/>
    <w:rsid w:val="007D3B8C"/>
    <w:rsid w:val="007D7D3B"/>
    <w:rsid w:val="008A7A8B"/>
    <w:rsid w:val="00917552"/>
    <w:rsid w:val="00A47207"/>
    <w:rsid w:val="00B66717"/>
    <w:rsid w:val="00C87DF6"/>
    <w:rsid w:val="00C948CA"/>
    <w:rsid w:val="00CD08D9"/>
    <w:rsid w:val="00D069C9"/>
    <w:rsid w:val="00D5129E"/>
    <w:rsid w:val="00D76BCA"/>
    <w:rsid w:val="00E41D83"/>
    <w:rsid w:val="00E53F5E"/>
    <w:rsid w:val="00E55951"/>
    <w:rsid w:val="00EA1B41"/>
    <w:rsid w:val="00EF4C05"/>
    <w:rsid w:val="00F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1BA"/>
    <w:rPr>
      <w:sz w:val="24"/>
      <w:szCs w:val="24"/>
    </w:rPr>
  </w:style>
  <w:style w:type="paragraph" w:styleId="Heading3">
    <w:name w:val="heading 3"/>
    <w:basedOn w:val="Normal"/>
    <w:qFormat/>
    <w:rsid w:val="000F61B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1BA"/>
    <w:rPr>
      <w:color w:val="0000CD"/>
      <w:u w:val="single"/>
    </w:rPr>
  </w:style>
  <w:style w:type="character" w:styleId="Strong">
    <w:name w:val="Strong"/>
    <w:basedOn w:val="DefaultParagraphFont"/>
    <w:qFormat/>
    <w:rsid w:val="000F61BA"/>
    <w:rPr>
      <w:b/>
      <w:bCs/>
    </w:rPr>
  </w:style>
  <w:style w:type="paragraph" w:styleId="NormalWeb">
    <w:name w:val="Normal (Web)"/>
    <w:basedOn w:val="Normal"/>
    <w:rsid w:val="000F61BA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0F61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F61BA"/>
    <w:rPr>
      <w:color w:val="800080"/>
      <w:u w:val="single"/>
    </w:rPr>
  </w:style>
  <w:style w:type="paragraph" w:styleId="Header">
    <w:name w:val="header"/>
    <w:basedOn w:val="Normal"/>
    <w:link w:val="HeaderChar"/>
    <w:rsid w:val="0018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0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1BA"/>
    <w:rPr>
      <w:sz w:val="24"/>
      <w:szCs w:val="24"/>
    </w:rPr>
  </w:style>
  <w:style w:type="paragraph" w:styleId="Heading3">
    <w:name w:val="heading 3"/>
    <w:basedOn w:val="Normal"/>
    <w:qFormat/>
    <w:rsid w:val="000F61B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1BA"/>
    <w:rPr>
      <w:color w:val="0000CD"/>
      <w:u w:val="single"/>
    </w:rPr>
  </w:style>
  <w:style w:type="character" w:styleId="Strong">
    <w:name w:val="Strong"/>
    <w:basedOn w:val="DefaultParagraphFont"/>
    <w:qFormat/>
    <w:rsid w:val="000F61BA"/>
    <w:rPr>
      <w:b/>
      <w:bCs/>
    </w:rPr>
  </w:style>
  <w:style w:type="paragraph" w:styleId="NormalWeb">
    <w:name w:val="Normal (Web)"/>
    <w:basedOn w:val="Normal"/>
    <w:rsid w:val="000F61BA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0F61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F61BA"/>
    <w:rPr>
      <w:color w:val="800080"/>
      <w:u w:val="single"/>
    </w:rPr>
  </w:style>
  <w:style w:type="paragraph" w:styleId="Header">
    <w:name w:val="header"/>
    <w:basedOn w:val="Normal"/>
    <w:link w:val="HeaderChar"/>
    <w:rsid w:val="0018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0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ather.hill@pulaskilibra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Kentucky Society for Human Resource Management</vt:lpstr>
    </vt:vector>
  </TitlesOfParts>
  <Company>CTA Acoustics, Inc.</Company>
  <LinksUpToDate>false</LinksUpToDate>
  <CharactersWithSpaces>2368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mailto:Deborah.s.mallory@us.hsbc.com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Kentucky Society for Human Resource Management</dc:title>
  <dc:creator>konwiczka</dc:creator>
  <cp:lastModifiedBy>Heather Hill</cp:lastModifiedBy>
  <cp:revision>2</cp:revision>
  <cp:lastPrinted>2015-09-11T15:13:00Z</cp:lastPrinted>
  <dcterms:created xsi:type="dcterms:W3CDTF">2016-03-23T13:41:00Z</dcterms:created>
  <dcterms:modified xsi:type="dcterms:W3CDTF">2016-03-23T13:41:00Z</dcterms:modified>
</cp:coreProperties>
</file>